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rPr>
          <w:b/>
          <w:b/>
          <w:sz w:val="20"/>
          <w:lang w:val="en-US"/>
        </w:rPr>
      </w:pPr>
      <w:r>
        <w:rPr>
          <w:b/>
          <w:sz w:val="20"/>
          <w:lang w:val="en-US"/>
        </w:rPr>
      </w:r>
    </w:p>
    <w:p>
      <w:pPr>
        <w:pStyle w:val="Style1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8"/>
        <w:rPr>
          <w:b/>
          <w:b/>
          <w:sz w:val="20"/>
        </w:rPr>
      </w:pPr>
      <w:r>
        <w:rPr>
          <w:b/>
          <w:sz w:val="20"/>
        </w:rPr>
        <w:t>А Н А Л И З</w:t>
      </w:r>
    </w:p>
    <w:p>
      <w:pPr>
        <w:pStyle w:val="Normal"/>
        <w:ind w:left="-1418" w:hanging="0"/>
        <w:jc w:val="center"/>
        <w:rPr>
          <w:b/>
          <w:b/>
        </w:rPr>
      </w:pPr>
      <w:r>
        <w:rPr>
          <w:b/>
        </w:rPr>
        <w:t>детского дорожно-транспортного травматизма на территории города Омска</w:t>
      </w:r>
    </w:p>
    <w:p>
      <w:pPr>
        <w:pStyle w:val="Normal"/>
        <w:ind w:left="-993" w:hanging="0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за 12 месяцев 2025 года</w:t>
      </w:r>
    </w:p>
    <w:p>
      <w:pPr>
        <w:pStyle w:val="Normal"/>
        <w:ind w:left="-993" w:hanging="0"/>
        <w:jc w:val="center"/>
        <w:rPr>
          <w:b/>
          <w:b/>
        </w:rPr>
      </w:pPr>
      <w:r>
        <w:rPr>
          <w:b/>
        </w:rPr>
      </w:r>
    </w:p>
    <w:tbl>
      <w:tblPr>
        <w:tblW w:w="10773" w:type="dxa"/>
        <w:jc w:val="left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37"/>
        <w:gridCol w:w="1278"/>
        <w:gridCol w:w="1277"/>
        <w:gridCol w:w="1028"/>
        <w:gridCol w:w="1846"/>
        <w:gridCol w:w="1559"/>
        <w:gridCol w:w="847"/>
      </w:tblGrid>
      <w:tr>
        <w:trPr>
          <w:trHeight w:val="475" w:hRule="atLeast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Распределение ДТП по годам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Всего ДТП 2024г.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Всего ДТП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2025г.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Всего ДДТТ 2024г.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Всего ДДТТ 2025г.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%</w:t>
            </w:r>
          </w:p>
        </w:tc>
      </w:tr>
      <w:tr>
        <w:trPr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ДТП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1854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1699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-8,</w:t>
            </w:r>
            <w:r>
              <w:rPr>
                <w:color w:val="000000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</w:t>
            </w:r>
          </w:p>
        </w:tc>
      </w:tr>
      <w:tr>
        <w:trPr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Погибли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1,1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>
        <w:trPr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Ранено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2304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2148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6,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-0,3</w:t>
            </w:r>
          </w:p>
        </w:tc>
      </w:tr>
    </w:tbl>
    <w:p>
      <w:pPr>
        <w:pStyle w:val="Normal"/>
        <w:ind w:left="-1843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ind w:left="-1843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jc w:val="left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416"/>
        <w:gridCol w:w="851"/>
        <w:gridCol w:w="851"/>
        <w:gridCol w:w="850"/>
        <w:gridCol w:w="709"/>
        <w:gridCol w:w="709"/>
        <w:gridCol w:w="850"/>
        <w:gridCol w:w="851"/>
        <w:gridCol w:w="710"/>
        <w:gridCol w:w="708"/>
        <w:gridCol w:w="711"/>
        <w:gridCol w:w="851"/>
        <w:gridCol w:w="705"/>
      </w:tblGrid>
      <w:tr>
        <w:trPr>
          <w:trHeight w:val="30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>
        <w:trPr>
          <w:trHeight w:val="398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31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16,0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-15,0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13,8</w:t>
            </w:r>
          </w:p>
        </w:tc>
      </w:tr>
      <w:tr>
        <w:trPr>
          <w:trHeight w:val="178" w:hRule="atLeast"/>
        </w:trPr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-29,3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11,8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-4,3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-3,9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12,6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31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31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284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306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-0,3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14,2</w:t>
            </w:r>
          </w:p>
        </w:tc>
      </w:tr>
    </w:tbl>
    <w:p>
      <w:pPr>
        <w:pStyle w:val="Normal"/>
        <w:ind w:left="-1843" w:hanging="0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ind w:left="1440" w:firstLine="720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Распределение ДТП по категориям </w:t>
      </w:r>
    </w:p>
    <w:tbl>
      <w:tblPr>
        <w:tblW w:w="10773" w:type="dxa"/>
        <w:jc w:val="left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851"/>
        <w:gridCol w:w="850"/>
        <w:gridCol w:w="850"/>
        <w:gridCol w:w="850"/>
        <w:gridCol w:w="851"/>
        <w:gridCol w:w="850"/>
        <w:gridCol w:w="993"/>
        <w:gridCol w:w="995"/>
        <w:gridCol w:w="847"/>
      </w:tblGrid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Общее 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284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-0,3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19,4</w:t>
            </w:r>
          </w:p>
        </w:tc>
      </w:tr>
      <w:tr>
        <w:trPr>
          <w:trHeight w:val="7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Дети-водители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190,9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216,7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водители мототранспорта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333,3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т.ч. дети-водители мопедов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166</w:t>
            </w:r>
            <w:r>
              <w:rPr>
                <w:color w:val="000000" w:themeColor="text1"/>
              </w:rPr>
              <w:t>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166,6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216,6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 –вело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5,7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Дети-пешеходы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-4,5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-6,7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Дети-пассажиры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-14,3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 ДУУ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-22,2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Пассажир мотто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Падение пассажира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-30,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-30,</w:t>
            </w:r>
            <w:r>
              <w:rPr>
                <w:color w:val="000000" w:themeColor="text1"/>
                <w:lang w:val="en-US"/>
              </w:rPr>
              <w:t>8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вине пассажира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Иной вид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</w:tbl>
    <w:p>
      <w:pPr>
        <w:pStyle w:val="Normal"/>
        <w:ind w:left="-1843" w:hanging="0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ind w:left="-1843" w:hanging="0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ind w:left="-1843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jc w:val="left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67"/>
        <w:gridCol w:w="851"/>
        <w:gridCol w:w="850"/>
        <w:gridCol w:w="851"/>
        <w:gridCol w:w="993"/>
        <w:gridCol w:w="851"/>
        <w:gridCol w:w="1134"/>
        <w:gridCol w:w="991"/>
        <w:gridCol w:w="992"/>
        <w:gridCol w:w="992"/>
      </w:tblGrid>
      <w:tr>
        <w:trPr>
          <w:trHeight w:val="300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>
        <w:trPr>
          <w:trHeight w:val="26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88" w:leader="none"/>
                <w:tab w:val="center" w:pos="388" w:leader="none"/>
              </w:tabs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22,2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-29,2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-33,3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-60,0</w:t>
            </w:r>
          </w:p>
        </w:tc>
      </w:tr>
      <w:tr>
        <w:trPr>
          <w:trHeight w:val="178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-63,6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-63,6</w:t>
            </w:r>
          </w:p>
        </w:tc>
      </w:tr>
      <w:tr>
        <w:trPr>
          <w:trHeight w:val="178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-77,8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-77,8</w:t>
            </w:r>
          </w:p>
        </w:tc>
      </w:tr>
      <w:tr>
        <w:trPr>
          <w:trHeight w:val="124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-4,3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28,6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5" w:leader="none"/>
                <w:tab w:val="center" w:pos="388" w:leader="none"/>
              </w:tabs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51,5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0" w:leader="none"/>
                <w:tab w:val="center" w:pos="459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-4,5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-4,5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i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-6,7</w:t>
            </w:r>
          </w:p>
        </w:tc>
      </w:tr>
    </w:tbl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tbl>
      <w:tblPr>
        <w:tblW w:w="10915" w:type="dxa"/>
        <w:jc w:val="left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4"/>
        <w:gridCol w:w="788"/>
        <w:gridCol w:w="929"/>
        <w:gridCol w:w="930"/>
        <w:gridCol w:w="929"/>
        <w:gridCol w:w="930"/>
        <w:gridCol w:w="930"/>
        <w:gridCol w:w="930"/>
        <w:gridCol w:w="926"/>
        <w:gridCol w:w="788"/>
      </w:tblGrid>
      <w:tr>
        <w:trPr/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34" w:hanging="0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Основные причины наездов на пешеходов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both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2024г.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2024г.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 пешеходных переходах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3,6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en-US"/>
              </w:rPr>
            </w:pPr>
            <w:r>
              <w:rPr>
                <w:b/>
              </w:rPr>
              <w:t>5,3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 вине пешеходов, в т.ч.</w:t>
            </w:r>
          </w:p>
          <w:p>
            <w:pPr>
              <w:pStyle w:val="Normal"/>
              <w:widowControl w:val="fals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-2,3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-6,7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Неподчинение сигналам регулирования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166,6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1</w:t>
            </w:r>
            <w:r>
              <w:rPr/>
              <w:t>00</w:t>
            </w:r>
            <w:r>
              <w:rPr/>
              <w:t>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Переход вне пешеходного перехода,  в неустановленном месте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3</w:t>
            </w:r>
            <w:r>
              <w:rPr/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-3</w:t>
            </w:r>
            <w:r>
              <w:rPr/>
              <w:t>0,3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3</w:t>
            </w:r>
            <w:r>
              <w:rPr/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-3</w:t>
            </w:r>
            <w:r>
              <w:rPr/>
              <w:t>0,3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Неожиданный выход перед близко идущим а/м, либо выход из-за ТС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10,0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10,0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Игра на проезжей части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Иные нарушения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-100,0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-100,0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По вине водителей, в т.ч.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8</w:t>
            </w:r>
            <w:r>
              <w:rPr>
                <w:b/>
                <w:color w:val="000000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4,65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4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1,2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Нарушение правил  проезда пешеходного перехода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4,34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8,69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При движении задним ходом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30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Нарушение требований сигналов светофора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  <w:lang w:val="en-US"/>
              </w:rPr>
              <w:t>66,6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  <w:lang w:val="en-US"/>
              </w:rPr>
              <w:t>66,6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Иные нарушения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>19,35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3,22</w:t>
            </w:r>
          </w:p>
        </w:tc>
      </w:tr>
    </w:tbl>
    <w:p>
      <w:pPr>
        <w:pStyle w:val="Normal"/>
        <w:tabs>
          <w:tab w:val="clear" w:pos="708"/>
          <w:tab w:val="left" w:pos="2595" w:leader="none"/>
        </w:tabs>
        <w:jc w:val="both"/>
        <w:rPr>
          <w:b/>
          <w:b/>
          <w:color w:val="FF0000"/>
          <w:sz w:val="16"/>
          <w:szCs w:val="16"/>
        </w:rPr>
      </w:pPr>
      <w:r>
        <w:rPr>
          <w:b/>
          <w:color w:val="FF0000"/>
          <w:sz w:val="24"/>
          <w:szCs w:val="24"/>
        </w:rPr>
        <w:tab/>
      </w:r>
    </w:p>
    <w:p>
      <w:pPr>
        <w:pStyle w:val="Normal"/>
        <w:ind w:left="-1843" w:hanging="0"/>
        <w:jc w:val="center"/>
        <w:rPr>
          <w:b/>
          <w:b/>
        </w:rPr>
      </w:pPr>
      <w:r>
        <w:rPr>
          <w:b/>
        </w:rPr>
        <w:t>Распределение ДТП с участием пассажиров ТС по округам</w:t>
      </w:r>
    </w:p>
    <w:tbl>
      <w:tblPr>
        <w:tblW w:w="10773" w:type="dxa"/>
        <w:jc w:val="left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6"/>
        <w:gridCol w:w="850"/>
        <w:gridCol w:w="851"/>
        <w:gridCol w:w="1135"/>
        <w:gridCol w:w="992"/>
        <w:gridCol w:w="850"/>
        <w:gridCol w:w="993"/>
        <w:gridCol w:w="991"/>
        <w:gridCol w:w="992"/>
        <w:gridCol w:w="992"/>
      </w:tblGrid>
      <w:tr>
        <w:trPr>
          <w:trHeight w:val="300" w:hRule="atLeast"/>
          <w:cantSplit w:val="true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Округ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ДТП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Погибли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Ранены</w:t>
            </w:r>
          </w:p>
        </w:tc>
      </w:tr>
      <w:tr>
        <w:trPr>
          <w:trHeight w:val="216" w:hRule="atLeast"/>
          <w:cantSplit w:val="true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2024г.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2025.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%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-9,4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-2,8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Ленинский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-45,5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-45,5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78" w:hRule="atLeast"/>
        </w:trPr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911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Октябрьский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trHeight w:val="178" w:hRule="atLeast"/>
        </w:trPr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-100,0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Советский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-31,8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-33,3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-100,0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Центральный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-9,5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0" w:leader="none"/>
                <w:tab w:val="center" w:pos="459" w:leader="none"/>
              </w:tabs>
              <w:jc w:val="center"/>
              <w:rPr/>
            </w:pPr>
            <w:r>
              <w:rPr/>
              <w:t>-40,0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-14,3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Всего 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0" w:leader="none"/>
                <w:tab w:val="center" w:pos="317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-22,2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>Распределение ДТП по месяцам</w:t>
      </w:r>
    </w:p>
    <w:tbl>
      <w:tblPr>
        <w:tblW w:w="10773" w:type="dxa"/>
        <w:jc w:val="left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1"/>
        <w:gridCol w:w="1008"/>
        <w:gridCol w:w="1007"/>
        <w:gridCol w:w="1009"/>
        <w:gridCol w:w="1008"/>
        <w:gridCol w:w="1007"/>
        <w:gridCol w:w="1011"/>
        <w:gridCol w:w="1006"/>
        <w:gridCol w:w="1007"/>
        <w:gridCol w:w="1008"/>
      </w:tblGrid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Месяц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ДТП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Погибли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1238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Ранены</w:t>
            </w:r>
          </w:p>
        </w:tc>
      </w:tr>
      <w:tr>
        <w:trPr>
          <w:trHeight w:val="87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2025г.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2025г.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2025г.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Январь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-45,5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31,8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Февраль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Март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-7,1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Апрель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84,2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Май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21,7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/>
              <w:t>Июнь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39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43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-13,9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Июль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-21,1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Август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Сентябрь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-20,7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32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-12,5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16,7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Ноябрь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-50</w:t>
            </w:r>
            <w:r>
              <w:rPr>
                <w:lang w:eastAsia="en-US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-50,0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Декабрь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Всего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305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-0,3</w:t>
            </w:r>
          </w:p>
        </w:tc>
      </w:tr>
    </w:tbl>
    <w:p>
      <w:pPr>
        <w:pStyle w:val="Normal"/>
        <w:ind w:left="-1701" w:hanging="0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ind w:left="-1701" w:hanging="0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ind w:left="-1701" w:hanging="0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numPr>
          <w:ilvl w:val="0"/>
          <w:numId w:val="64"/>
        </w:numPr>
        <w:shd w:val="clear" w:color="auto" w:fill="FFFFFF"/>
        <w:rPr>
          <w:b/>
          <w:b/>
          <w:bCs/>
        </w:rPr>
      </w:pPr>
      <w:r>
        <w:rPr>
          <w:b/>
          <w:color w:val="000000"/>
        </w:rPr>
        <w:t>Распределение ДТП по дням недели</w:t>
      </w:r>
    </w:p>
    <w:p>
      <w:pPr>
        <w:pStyle w:val="Normal"/>
        <w:ind w:left="360" w:hanging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0773" w:type="dxa"/>
        <w:jc w:val="left"/>
        <w:tblInd w:w="-169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0" w:val="01e0" w:noHBand="0" w:lastColumn="1" w:firstColumn="1" w:lastRow="1" w:firstRow="1"/>
      </w:tblPr>
      <w:tblGrid>
        <w:gridCol w:w="1701"/>
        <w:gridCol w:w="1008"/>
        <w:gridCol w:w="1007"/>
        <w:gridCol w:w="1009"/>
        <w:gridCol w:w="1008"/>
        <w:gridCol w:w="1007"/>
        <w:gridCol w:w="1011"/>
        <w:gridCol w:w="1006"/>
        <w:gridCol w:w="1007"/>
        <w:gridCol w:w="1008"/>
      </w:tblGrid>
      <w:tr>
        <w:trPr/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2025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2025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ind w:right="-68"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Ранены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ind w:right="-64" w:hanging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Ранены в 2025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>
        <w:trPr>
          <w:trHeight w:val="224" w:hRule="atLeast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pacing w:before="0" w:after="0"/>
              <w:rPr>
                <w:rFonts w:ascii="Times New Roman" w:hAnsi="Times New Roman" w:eastAsia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  <w:lang w:val="en-US"/>
              </w:rPr>
              <w:t>33,3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40,0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1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13,6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5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74,2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sz w:val="18"/>
                <w:szCs w:val="18"/>
              </w:rPr>
              <w:t>-</w:t>
            </w:r>
            <w:r>
              <w:rPr>
                <w:rFonts w:cs="Times New Roman CYR" w:ascii="Times New Roman CYR" w:hAnsi="Times New Roman CYR"/>
                <w:i/>
                <w:sz w:val="18"/>
                <w:szCs w:val="18"/>
              </w:rPr>
              <w:t>11,9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21,3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 xml:space="preserve">     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7,69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-1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6,38</w:t>
            </w:r>
          </w:p>
        </w:tc>
      </w:tr>
      <w:tr>
        <w:trPr>
          <w:trHeight w:val="259" w:hRule="atLeast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36,2</w:t>
            </w:r>
          </w:p>
        </w:tc>
      </w:tr>
      <w:tr>
        <w:trPr/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  <w:r>
              <w:rPr>
                <w:b/>
                <w:color w:val="000000" w:themeColor="text1"/>
                <w:lang w:val="en-US"/>
              </w:rPr>
              <w:t>86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306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305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0,3</w:t>
            </w:r>
          </w:p>
        </w:tc>
      </w:tr>
    </w:tbl>
    <w:p>
      <w:pPr>
        <w:pStyle w:val="Normal"/>
        <w:ind w:left="-1701" w:hanging="0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b/>
          <w:b/>
          <w:color w:val="000000"/>
        </w:rPr>
      </w:pPr>
      <w:r>
        <w:rPr>
          <w:b/>
          <w:color w:val="000000"/>
        </w:rPr>
        <w:t>Распределение ДТП по времени суток</w:t>
      </w:r>
    </w:p>
    <w:p>
      <w:pPr>
        <w:pStyle w:val="Normal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tbl>
      <w:tblPr>
        <w:tblW w:w="10773" w:type="dxa"/>
        <w:jc w:val="left"/>
        <w:tblInd w:w="-169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0" w:val="01e0" w:noHBand="0" w:lastColumn="1" w:firstColumn="1" w:lastRow="1" w:firstRow="1"/>
      </w:tblPr>
      <w:tblGrid>
        <w:gridCol w:w="1134"/>
        <w:gridCol w:w="1071"/>
        <w:gridCol w:w="1071"/>
        <w:gridCol w:w="1070"/>
        <w:gridCol w:w="1071"/>
        <w:gridCol w:w="1071"/>
        <w:gridCol w:w="1072"/>
        <w:gridCol w:w="1071"/>
        <w:gridCol w:w="1073"/>
        <w:gridCol w:w="1068"/>
      </w:tblGrid>
      <w:tr>
        <w:trPr/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Кол-во ДТП 2025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2025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ind w:right="-68"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Ранено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ind w:right="-64" w:hanging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Ранено в 2025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>
        <w:trPr>
          <w:trHeight w:val="143" w:hRule="atLeast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</w:tr>
      <w:tr>
        <w:trPr>
          <w:trHeight w:val="112" w:hRule="atLeast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>
          <w:trHeight w:val="211" w:hRule="atLeast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200,0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22,2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5,3</w:t>
            </w:r>
          </w:p>
        </w:tc>
      </w:tr>
      <w:tr>
        <w:trPr>
          <w:trHeight w:val="188" w:hRule="atLeast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5</w:t>
            </w: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-33,3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-66,7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-72,7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</w:t>
            </w:r>
            <w:r>
              <w:rPr>
                <w:i/>
                <w:sz w:val="18"/>
                <w:szCs w:val="18"/>
              </w:rPr>
              <w:t>3,0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</w:t>
            </w:r>
            <w:r>
              <w:rPr>
                <w:i/>
                <w:sz w:val="18"/>
                <w:szCs w:val="18"/>
              </w:rPr>
              <w:t>5,5</w:t>
            </w:r>
          </w:p>
        </w:tc>
      </w:tr>
      <w:tr>
        <w:trPr>
          <w:trHeight w:val="133" w:hRule="atLeast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7,7</w:t>
            </w:r>
          </w:p>
        </w:tc>
      </w:tr>
      <w:tr>
        <w:trPr>
          <w:trHeight w:val="133" w:hRule="atLeast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</w:t>
            </w: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</w:t>
            </w:r>
            <w:r>
              <w:rPr>
                <w:i/>
                <w:sz w:val="18"/>
                <w:szCs w:val="18"/>
              </w:rPr>
              <w:t>2,4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>
              <w:rPr>
                <w:i/>
                <w:sz w:val="18"/>
                <w:szCs w:val="18"/>
              </w:rPr>
              <w:t>64,7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77,7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38,5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77,0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34,3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31,2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18,4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</w:t>
            </w:r>
            <w:r>
              <w:rPr>
                <w:i/>
                <w:sz w:val="18"/>
                <w:szCs w:val="18"/>
              </w:rPr>
              <w:t>3,0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29,03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8,2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3,1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3,1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  <w:r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6,7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37,5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50,0</w:t>
            </w:r>
          </w:p>
        </w:tc>
      </w:tr>
      <w:tr>
        <w:trPr>
          <w:trHeight w:val="286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>
          <w:trHeight w:val="308" w:hRule="atLeast"/>
          <w:cantSplit w:val="true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86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0,3</w:t>
            </w:r>
          </w:p>
        </w:tc>
      </w:tr>
    </w:tbl>
    <w:p>
      <w:pPr>
        <w:pStyle w:val="Normal"/>
        <w:ind w:left="-170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170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170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количества пострадавших по возрасту </w:t>
      </w:r>
    </w:p>
    <w:p>
      <w:pPr>
        <w:pStyle w:val="Normal"/>
        <w:ind w:left="-170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782" w:type="dxa"/>
        <w:jc w:val="left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1"/>
        <w:gridCol w:w="2832"/>
        <w:gridCol w:w="2123"/>
        <w:gridCol w:w="2123"/>
        <w:gridCol w:w="2003"/>
      </w:tblGrid>
      <w:tr>
        <w:trPr>
          <w:trHeight w:val="227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Погибли 2024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Ранены 2024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Погибли 2025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Ранены 2025</w:t>
            </w:r>
          </w:p>
        </w:tc>
      </w:tr>
      <w:tr>
        <w:trPr>
          <w:trHeight w:val="73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 7 лет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77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 – 9 лет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10 – 13 лет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93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111</w:t>
            </w:r>
          </w:p>
        </w:tc>
      </w:tr>
      <w:tr>
        <w:trPr>
          <w:trHeight w:val="7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14 – 15 лет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57</w:t>
            </w:r>
          </w:p>
        </w:tc>
      </w:tr>
      <w:tr>
        <w:trPr>
          <w:trHeight w:val="244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до 18 лет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bCs/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>72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>
        <w:trPr>
          <w:trHeight w:val="244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bCs/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>384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402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  <w:t>ДТП в образовательных организациях</w:t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tbl>
      <w:tblPr>
        <w:tblW w:w="10915" w:type="dxa"/>
        <w:jc w:val="left"/>
        <w:tblInd w:w="-1673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423"/>
        <w:gridCol w:w="1562"/>
        <w:gridCol w:w="1842"/>
        <w:gridCol w:w="1134"/>
        <w:gridCol w:w="568"/>
        <w:gridCol w:w="707"/>
        <w:gridCol w:w="1986"/>
        <w:gridCol w:w="1278"/>
        <w:gridCol w:w="422"/>
        <w:gridCol w:w="992"/>
      </w:tblGrid>
      <w:tr>
        <w:trPr>
          <w:trHeight w:val="250" w:hRule="atLeast"/>
          <w:cantSplit w:val="true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7" w:leader="none"/>
              </w:tabs>
              <w:spacing w:lineRule="auto" w:line="276"/>
              <w:ind w:right="-29"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Учебное заведение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месяцев 2024 г.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12 мес. 2025  г.</w:t>
            </w:r>
          </w:p>
        </w:tc>
      </w:tr>
      <w:tr>
        <w:trPr>
          <w:trHeight w:val="161" w:hRule="atLeast"/>
          <w:cantSplit w:val="true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7" w:leader="none"/>
              </w:tabs>
              <w:ind w:right="-29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596" w:leader="none"/>
              </w:tabs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вине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ребенка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погибли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ранены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ДТП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по вине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ребенка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погибли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ранены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5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1)21.02., пешеход, ул. Волховстроя,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19.03, пешеход, ул. Лермонтова,131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17.12, пешеход, ул. Лермонтова, д.131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6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 №2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1)27.08., вело, ул. 5 Кордная,55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2)18.10., пешеход, ул. Нефтезаводская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7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1)12.01., пешеход, ул. Жуковского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22.05., велосипедист, ул. Машиностроительная/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Моторная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8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10.10, пешеход, ул. Бархатовой, 6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19.12, пешеход, ул. Магистральная, д. 31 к1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26.12, пешеход, ул.Заозерная, д. 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9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30.06.2024 ул. Госпитальная, СИМ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17.11, пассажир, ул. 25-я Линия/ Лермонтова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0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 №6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18.04, пешеход, ул. Орджоникидзе/ул. 1-я Северная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1)30.06. пассажир, ул. Лукашевича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2)08.11., пешеход, ул. 70 лет Октября,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03.08, пешеход, пр. Комарова, 13Б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25.10, пассажир, ул. 1-я Казахстанская, 3/2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28.10, пешеход, ул. Туполева, 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 №8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1)15.11., пешеход, ул. Химиков, 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1)28.01., пассажир, ул. Заозерная, 27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2)19.08., пешеход, Менделеева, 44Б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02.04, велосипедист, ул. Шукшина,3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Несоблюд.  очередности проезда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4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 №10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09.06.2024 пассажир, ул. Коттеджная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28.04, пользователь СИМ, ул. Дианова, 8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24.07., водитель мотто, ул. Гусарова, 4/4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11.08, пешеход, ул. Ватутина 5Б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28.08, пассажир, ул. Лукашевича/ Крупской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5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1)10.09., пешеход, ул. Арктическая, 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03.06, пешеход, ул. Путилова, 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проезж часть вне пешех. перехода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6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1)25.01., ул. 22 Апреля, 31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1)10.04., пешеход, пр. Менделеева, 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1)30.01., пешеход, ул. Химиков, 49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12.06, пользователь СИМ, ул. 22 Апреля, 20 А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06.08, пешеход, ул. 22 Декабря, 38/1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 правил располож ТС на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7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1)31.01., пешеход, ул. 8 Восточная, 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уст. месте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23.05., водитель мопеда, ул. 8-я Восточная, 70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14.06, велосипедист, ул. 9-я Ремесленная 75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 очередности проезда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8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1)07.06.  пешеход, ул. Иртышская набережная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2)03.11., пассажир, ул. Герцена – 3 Северная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 21.05., водитель мопеда, мкр. Загородный, 7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25.06, пешеход, ул. 33-я Северная, 143 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Непредост. преимущества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 движении пешеходу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9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1)16.08., вело, ул. 21Амурская, 20В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21.06, водитель питбайка, ул. Ядринцева, 24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02.07, пешеход, ул. 21-я Амурская, 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0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 №16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27.03, пешеход, ул. Багратиона, 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1)07.04., СИМ, ул. Перелета, 27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2)01.07., пешеход, ул. 27 Северная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3)16.09., пешеход, ул. 27 Северная, 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п/ч на СИМ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13.12, пассажир, ул. Конева/3-я Енисейская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1)10.02., пассажир, ул. Ленина – Б.Тито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1)22.01., пешеход, ул. Берникова, 30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2)28.03, пешеход, ул. Лермонтова/ул. Ленина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23.06,  пассажир, пр. Мира/ ул. Мамина-Сибиряка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4)13.09, пешеход, ул. Красный Путь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5)13.09, пешеход, ул. Красный Путь, 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6)28.09, пешеход, ул. Осоавиахимовская, 181/1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7) 04.12, пассажир, ул. Яковлева-Тарская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4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20.12, пассажир, ул. Лукашевича/ Дианова д.1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5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1)23.03., пассажир, ул. 22 Партсъезда,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06.05 нарушение правил перевозки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3)10.07., ул. Тухачевского,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25.11, пешеход, ул. 24-я Северная, 167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6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1)24.04, пользователь СИМ, ул. Конева, 18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12.08, велосипедист, б-р Архитекторов, 3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25.10, пассажир, ул. 1-я Казахстанская, 3/2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02.11, пешеход, ул. Ватутина, 14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 03.12, пешеход, ул. Ватутина, 14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7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 №25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1)16.02., пешеход, ул. 50 лет ВЛКСМ, 5В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31.10, пассажир мото, пр. Космический, ул. Петра Осминина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8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1)02.08., вело, ул. Крупской, 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2)10.09., пешеход, ул. Лесной проезд, 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02.10., пешеход, ул. Шукшина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4)28.10., пассажир, ул. Крупской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пр.части вне положенном месте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17.05., пешеход, ул. Дианова, 12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08.07, пассажир, ул. 22 Декабря, 98 В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02.11, пешеход, ул. Волгоградская, 2 к.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9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1)10.08., вело, ул. 3 Кордная, 24А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2)03.11., пеш., ул. 1 Шинная,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09.06, пешеход, ул. 5-я Кордная, 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пешех перех вне пешех перех в зоне его видимости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0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20.05., велосипедист, ул. 24-я Северная, 93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Несобл. очередности проезда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1)11.03., пешеход, ул. 22 Партсъезда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1)06.01., пешеход, ул. Романенко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1)17.09,вело, ул. 5-я Кордная, 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4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1)26.01., пассажир, пр. Мира, 122Б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1)28.08, велосипедист, ул. 50 лет ВЛКСМ 17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2)05.09, пассажир, ул. Лукашевича, 29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3)19.09, водитель мото, ул. 19-го Партсъезда/ул. 20-го Партсъезда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</w:t>
            </w:r>
            <w:r>
              <w:rPr>
                <w:rFonts w:eastAsia="Calibri" w:eastAsiaTheme="minorHAnsi"/>
                <w:sz w:val="18"/>
                <w:szCs w:val="18"/>
                <w:lang w:val="en-US" w:eastAsia="en-US"/>
              </w:rPr>
              <w:t xml:space="preserve"> 22</w:t>
            </w: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.10, пассажир,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Несобл. Очередности проезда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Без В/У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5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1)22.06.2024 пассажиры, ул. Красный Путь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18.07., пешеход, ул. Перелета, 12/1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3)07.07., СИМ, ул. Конева, 12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4)15.08., вело, ул. 2 Рыбачья, 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Несобл. очередности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2016, 2014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19.04, пешеход, ул. Туполева, 1б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11.05., пассажир, ул. Хабаровская, 149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6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14.12, пассажир, ул. 2-я Солнечная, д.45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7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8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1)13.06. велосипедист, ул. 22 Декабря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2)28.09.пассажир, ул. Лукашевича, 14/4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07.07, пассажир, ул. Дианова, 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9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1)15.02., пешеход, ул. Пушкина, 74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2)28.07., пешеход, ул. Масленникова, 173</w:t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3)17.11., пассажир, ул. Орджоникидзе,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здания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1)18.02., пешеход, ул. Пушкина, 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0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1)14.02., пассажир, ул. Думская (Комсомольский мост)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2)09.04, пешеход, ул. Лермонтова, 3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26.12, пешеход, ул. Масленникова, д. 131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Неподчинения сигналам регулировщика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1)01.07., пешеход, ул. Кирова,5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2)10.07., вело, ул. 2Транспортная-Б.Хмельницкого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3)31.07., вело, ул. 18 Военный городок, 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располож. Т.С.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Несобл. очередности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1)12.09, пассажир, ул. Б. Хмельницкого, 216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02.07, пешеход, ул. 6-я Линия, 187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2018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1)12.04., пассажир, ул. Космический проспект,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18.06, водитель питбайка, в поле в районе СНТ «Омский садовод»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 правил расположения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4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24.06, велосипедист, ул. Конева, 6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23.07, велосипедист, ул. Ватутина/ б-р Архитекторов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06.08, пассажир, пр. Мира, 19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10.12, пешеход, ул. Крупской д. 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Наруш. Правил располож ТС на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иные нарушения ПДД пешеходом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360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5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08.05. пешеход ул. Кирова,9/25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1)28.07., велосипедист, ул. 3-я Транспортная, 19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2)09.09,вело, ул. Кирова, д. 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6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1)11.10., пешеход, ул. Дианова, 22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2)15.11., пассажир, ул. Химиков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3)24.12., пешеход, ул. Блюхера,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7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1)29.11., пешеход, ул. 75 Гв.бригады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27.02., пешеход, ул. Ермолаева, 1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21.05., велосипедист, ул. Петра Осьминина, 13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28.06, велосипедист, ул. 50 лет ВЛКСМ, 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перехода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 велосип проезж части по п/п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8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1)19.11., пешеход, ул.Заозерная,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9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07.02.,пешеход, ул.Ватутина, 7В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2)26.08, водитель мото, б- Архитекторов, 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0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1)17.04., пешеход, Шебодина, 31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2)08.07., пассажир, пр. Космический, 33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3)22.07., ул. 10 лет Октября, 168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4)26.07., ул. К.Либнехта, 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31.10, пешеход, ул. А. Нейбута, 106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1)11.06.2024 пешеход, ул. 2 Солнечная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2)28.10., пассажир, ул. Красный Путь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07.02., пассажир, ул. Дианова, 14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10.06, водитель мопеда, ул. Крупской, 13 корп. 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3)28.08, пассажир, ул. Лукашевича/ Крупской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 требований сигналов светофора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27.06.2024 велосипедист,  ул. Авиационная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30.10, пешеход, ул. Семиреченская, 120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2018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1)31.01., пешеход, ул. Глинки, 1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27.04, пользователь СИМ, ул. Коммунальная, 9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3)02.09, пассажир, ул. Химиков/пр. Королева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4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1)13.06.2024 велосипедист, ул. Революционная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2)28.07., вело, Мельничная, 70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3)03.10., пассажир, ул. Суворова, 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п/ч на вело по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28.06, лицо управляющее СИМ, ул. Орджоникидзе/ул. Фрунзе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27.08, велосипедист, ул. 3-Самарская/1-я Казахстанская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14.11, пассажир, ул. Транссибирская, 2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31.12, пешеход, ул. Семиречинская, д.18/2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Наруш. Правил располож ТС на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5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1)29.07., пешеход, ул. Волочаевская, 1/11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2)04.10, пассажир, ул. Конева,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11.04, пешеход, ул. 70 лет Октября, 20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83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29.06, водитель авто, ул. 7-й Тюкалинский проезд, 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п/ч в неустановленном месте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6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1)27.06. пассажир,  ул. Авиационная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2)04.11., пссажир, ул. Либнехта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3)03.12., пешеход, ул. Авиационная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4)26.12., пешеход, ул. Семереченская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Неподчин. сигналам регулир-я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19.02., пешеход, ул. Семиреченская, ООТ «Сады»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2)24.04, велосипедист, ул. О.Кошевого, 92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3)11.09, пешеход, ул. Бетховена, 25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4)10.09, пассажир, ул. Волгоградская/ул. Кондратюка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5)10.09, пассажир, ул. Волгоградская/ул. Кондратюка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6)29.09, пешеход, ул.Торговая/ул.Южная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7) 05.10, пешеход, ул. Кошевого, 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Несоблюдение бокового интервала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п/ч вне ПП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7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1)24.12., пешеход, ул. Шебалдина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8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1)02.11., пеш, ул. 5 Кордная, 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2)18.12., пешеход, ул. Переулок Камерный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9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0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1)28.03., пешеход, ул. Вавилова, 160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2). пассажир, 03.06.2024 ул. Партизанская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3)29.08.,пассажиры, ул. Долгирева,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4)26.09., пассажир, ул. Бархатовой,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неустанов. месте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г.р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1)21.04, пешеход, ул. Вавилова/ ул. 15-я Северная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16.08, пешеход, ул. 21-я Северная, 32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16.08, водитель мото, ул. 21-я Северная, 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Наруш. Правил располож.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 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1)01.01., пассажир, ул.Королева,3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2)14.01., пассажир, ул. Химиков, 38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3)16.04., пешеход, ул. Блюхера, 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4)21.09., пассажир, ул. Нефтезаводская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5)11.10., пешеход, ул. Коммунальная, 15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6)05.10., вело, ул. Королева, 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7)09.10., мотто, ул. Нефтезаводская,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8)13.12., пешеход, ул. Химиков, 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проезда пеш.пер.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на запрещ. сигнал светофора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1)07.01., пассажир, пр. Королева, 6/2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28.03, пассажир, ул.Химиков/ул. 4-я Поселковая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3)02.04, пешеход, ул. 1-я Поселковая, 1А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24.07, пешеход, ул. Блюхера, 22/1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6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 12.10, пешеход, ул. Блюхера, 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27.04., пешеход, ул. Потанина,68</w:t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11.05 СИМ, ул. Плеханова</w:t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16.06.2024 пешеход, переход вне пп, ул. Слободская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1)18.01., пассажир, ул. 70 лет Октября, 27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27.02., пешеход, ул. Куйбышева, 148/1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 19.06, велосипедист, ул. Жукова, 46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17.11, водитель электроскутера, ул. Декабристов, 57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Без в/у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18.05., пешеход, ул. 22 Апреля, 14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01.08, водитель питбайка, ул. Химиков, 71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23.08, пассажир, ул. 6- Северная/ Красный Путь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4)02.09,пассажир, ул.Химиков/пр. Королева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 17.12, пешеход, ул. 22-го Апреля, д.16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 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1)20.04, пользователь СИМ, Набережная Тухачевского, 10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2)14.08, пассажир, ул. 8-я Восточная, 22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02.12, пешеход, ул. Березовая д.1 к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 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1)20.07., пассажир, ул. Герцена, -14 Северная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14.03, пешеход, ул.Кемеровская/ул.Волховстроя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31.03, пешеход, ул. Воховстроя/ул. Кемеровская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3)29.03, пешеход, ул. 5-й Армии, 14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4)10.04, пешеход, ул. Сазонова, 33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 13.06, пассажир, СТ «Фиалка» алея 21, уч. 93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6) 30.06, лицо управляющее СИМ, ул. Думская, 2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7) 08.08, пешеход, ул. Яковлева/ Добровольского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Несоблюдение требований сигнала светофора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1)21.04., вело, ул. Граничная</w:t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2)14.06.2024 водитель мото, пассажир, ул. Пикетная</w:t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3)11.10., пассажир, ул. Суровцева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Нарушениие правил расположения ТС на п.ч.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 ребенка 2008 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05.10, пешеход, ул. 22 Декабря, 46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1)24.01., пешеход, ул. 5 Новая, 10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2)06.04., пешеход, ул. 4 Марьяновская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3)13.07., пешеход, ул. 26 Рабочая,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17.01., пешеход, пр. Маркса,89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22.04, пешеход, ул. Пушкина/ул. Бульварная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регулир..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05.10, пешеход, ул. 22 Декабря, 46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1)12.12., пешеход, ул. Сельская,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1)29.08., пассажир, </w:t>
            </w: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ул.3 Линия, 161А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188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1)16.09., велосипедист, ул. Комисаровская,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вело по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188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1)01.02., пешеход, ул. Лукашевича, 25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2)28.04., пешеход, ул. Крупской, 5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3)20.11., пешеход, ул. Перелета, 31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4)25.12., пешеход, ул. Гуртьева,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Неожиданный выход из-за стоящего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1)07.04, пешеход, ул. Лукашевича, 35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2)28.04, пользователь СИМ, ул. Лукашевича, 27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03.06, велосипедист, бульвар Архитекторов, 1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26.06, пешеход, ул. Дмитриева, 6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 02.08, пассажир,  ул. Перелета, 7 корп. 3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6) 02.08, пассажир,  ул. Перелета, 7 корп. 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188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1)18.09. пешеход, ул. Крылова,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09.05., лицо управляющее СИМ, ул. Крыловская, 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расп.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1)14.01., пешеход, ул. Волховстроя, 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2)18.03., пассажир ОТ, ул. Кр.Путь, 145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3)18.06.2024 пассажир,ул. пр. Мира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4)23.07., вело, ул. 70 лет Октября, 12/1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 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23.05., пешеход, ул. Кемеровская, 17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10.06, велосипедист, ул. Кемеровская, ул. Добровольского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 правил проезда пешех перех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07.06, пешеход, ул. Воровского, 116 корп. 1А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16.07, велосипедист, ул. Стальского, 4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3)27.09, вело, ул. Котельникова, 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1)02.02, пешеход, ул. 10 Чередовая, 60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2)12.07., пешеход, ул. Д.Бедного, 136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3)16.12., пешеход, ул. Невского,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Ожидание маршрутного ТС на проезжей части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1)22.02., пешеход, ул. 15 Рабочая, 24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пешеход, ул. Д. Бедного, 95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1)22.02, велосипедист, ул. Л.Чайкиной, 1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2)31.03, мотоциклист без В/У, ул. 21-я Амурская, 39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21.06, велосипедист, ул. Ядринцева, 24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14.12, пешеход, ул. 4-я Челюскинцев, д.68к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перестроения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расп.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25.06.2024 пешеход, ул. Волкова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20.05., пешеход, пр. Королева, 16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2)11.08, пешеход, ул. Волкова, 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Наруш. требований сигнала светофора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п/ч в неуст месте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1)31.01., пешеход, ул. Ленинградская, 43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2)16.04., пешеход, ул. 6 Станционная -12 Декабря,39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3)08.06.2024 пассажир, ул. 3 Станционная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4)19.12., пассажир, ул. 6 Станционная,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ПП,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сопровожд мамы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05.02., пешеход,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ул.Новокирпичная/ул. Вострецова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2)01.07, велосипедист, ул. Батумская, ¼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3)26.08, пассажир, ул. Волгоградская, 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b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b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b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b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03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1)06.08., СИМ, ул. 4 Астровская, 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2)13.10., пассажир, ул. Интернациональная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Неправ. расположе.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21.04,пассажир, ул. Химиков/ул. 22 Апреля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11.06, велосипедист, ул. Красный Путь, ул. Фрунзе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15.08, пешеход, пр. Мира, 82 корп.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1)15.01., пассажир, ул. Герцена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16.12, пешеход, ул. Почтовая, д.37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06.03, пешеход, ул. Вокзальная, 27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27.10, пешеход ул. Вокзальная, 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перехода п/ч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24.08, лицо управляющее СИМ, ул. 18-й Военный городок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1)11.03., пешеход, ул. Биофабрика,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 28.11, пешеход, ул. 1-я Заречная, 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11.08, пассажир, 24я Северная, 173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07.10, пешеход, ул. Завертяева, 23/4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1)20.06.2024 СИМ, ул. Лермонтова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2)21.06.2024 пассажиры, ул. Слободы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2016, 2015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03.12, пешеход, ул.Карбышева д. 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1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1)15.01., пассажир, ул. 2 Челюскинцев,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1" w:leader="none"/>
              </w:tabs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05.11, пешеход, ул. 4-я Челюскинце, 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07.06, пешеход, пр. Мира, 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пешех перех вне пешех перех в зоне его видимости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 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1)14.08., вело, ул. Попова, 1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2)16.09., пешеход, ул. Загородная, 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ч\з П/Ч вне установленном месте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05.02., пассажир, ул. Красный Путь, 135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20.06, пешеход, пр. Мира, 165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1)30.01., пассажир общ.транспорта, Ул. Багратиона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2)28.08., вело, ул. 21 Амурская, 39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3)04.09., пассажир, ул. Завертяева, 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1)20.02, пешеход, ул. 6 Амурский проезд, 8 (двор)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2)11.04, пользователь СИМ, 1-й Амурский проезд, 5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13.07, водитель мото, ул. 21-я Амурская, 43/3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10.08, велосипедист, ул. Пушкинский тракт, 119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14.08, ул. Багратиона, 33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10.11, пешеход, 21-я Амурская, д. 25 к. 1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Несоблюд. очередности проезда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велосипедистом п/ч по п/п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2018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1)13.02.пешеход, ул. 12 Декабряч,70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2)27.12., пассажир, ул. Госпитальная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1)05.07., пассажир, ул. Красный путь, 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1)18.09., пассажир, ул. Новокирпичная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2)23.11., пассажир ул.Масленникова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25.10, пассажир, ул. Кирова, 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04.05 пассажир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2)17.06.2024 велосипедист, ул. 1 Красной звезды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08.05., водитель мопеда, ул. 1-я Трамвайная/ ул. 8-я Марьяновская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1)16.07., пешеход, ул. Труда, 10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2)07.12., пешеход, ул. Иртышская Набережная, 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25.02., пешеход, ул. Красной Звезды, 18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17.05., пешеход, ул. Воровского, 16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03.08, лицо управляющее СИМ, пр. Карла Маркса, 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Наруш. Правил располож.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1)26.04, пассажир, ул.Донецкая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1)03.09., пешеход, ул. 6 Станционная, 121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2)14.10., пешеход, ул. 3 Ленинградская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3)14.10., пешеход, ул. Молодогавардейская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Неожиданный выход из-за стоящего Т.С.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1)26.08, пассажир, ул. Волгоградская, 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02.07, лицо управляющее СИМ, ул. 6-я Линия, 187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Непредоставление преимущества пешеходу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1)18.01., пешеход, ул. Бархатовой, 6Г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2)25.07., пассажир, ул. Химиков-Энтузиастов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3)10.09., мотоциклимст, ул. Менделеева-Малиновского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1)01.07., пассажир, ул. Красный Путь,5,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14.10, пешеход, пр. Сибирский, 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1)18.04, пассажир, пр. Мира, 2а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2)29.04, пассажир, ул. Химиков, 61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24.06, лицо управляющее СИМ, ул. Волочаевская, 19 корп. 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25.07, пассажир, пр. Сибирский, 8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21.08, пешеход, ул. 6-я Станционная, 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1)26.01., пассажир, пр. Мира, 122Б\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2)28.10., пассажир, пр. Мира, ООТ «Садко»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правил пользования общ.транспортом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26.07,  велосипедист, ул. Полевая, 122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2)24.09, пассажир, ул. загородная, 240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3)24.09, водитель мото, ул. загородная, 240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Несоблюд. Очередности проезда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без В/У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1)04.02., пассажир, ул. Орджоникидзе – 7 Северная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2)19.04., вело, ул. 24 Северная, 204/1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3)28.06.2024 пассажир, ул. 24 Северная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4)17.08., пассажир, ул. 7-я Северная-Герцена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20.03, пешеход, ул.Орджоникидзе, 189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2)26.04, пользователь СИМ, ул. 50 лет Профсоюзов, 118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17.05., велосипедист, ул. Красный Пахарь, 99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 27.05., пешеход, ул. Орджоникидзе/ул. 20-я Северная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5) 29.05., велосипедист, ООТ 24-я Северная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6) 23.10, пассажир, ул. Герцена (ООТ 18 Северная)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1)30.07., пешеход, ул. Лесная, 13/1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08.04, пассажир, ул. Машиностроительная, 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1)02.02., пешеход, ул. Спортивный проезд, 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2)29.02., пешеход, ул. Степанца,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22.12, пешеход, ул. Бульварная д. 2А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1)16.01., пешеход, ул. Арктическая, 48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2)15.08., вело, ул. 5 Северная, 209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3)09.09.,пешеход, ул. 11 Ремеслянная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П/ч на вело.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01.02.,пешеход, ул. Арктическая,23</w:t>
            </w:r>
          </w:p>
          <w:p>
            <w:pPr>
              <w:pStyle w:val="Normal"/>
              <w:widowControl w:val="false"/>
              <w:spacing w:lineRule="auto" w:line="276" w:before="240" w:after="0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27.08, пассажир, госпитальная, 117</w:t>
            </w:r>
          </w:p>
          <w:p>
            <w:pPr>
              <w:pStyle w:val="Normal"/>
              <w:widowControl w:val="false"/>
              <w:spacing w:lineRule="auto" w:line="276" w:before="240" w:after="0"/>
              <w:ind w:left="360" w:hanging="0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МОЦРО №117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1)01.08., пассажир, ул. Маркса, 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1)29.07., пешеход, ул. Мельничная, 70В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1)27.07.,вело, ул. 3 Островская, 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2)03.09., пассажир, ул. Нефтезаводская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3)13.09., пешеход, ул. Малиновского, 23/3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стоящего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10.10, пешеход, ул. Бархатовой, 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20.08., пешеход, ул. Полторацкого, 49/1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2)29.08.,пассажиры, пр. Маркса,24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3)18.10., пешеход, ул. 10 Чередовая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27.06, велосипедист, СНТ «Фрунзевец» аллея 2, уч. 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29.07, водитель мопеда, ул. 14-й Военный городок, 148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1)20.12., пешеход, ул. Магистральная, 82Б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04.03, пешеход, ул. Красных Зорь, 108б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15.07, пешеход, ул. Декабристов, 98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1)07.07., пешеход, ул. Иртышская набережная, 29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2)12.09., пассажир, ул. Кирова, 25 Рабочая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1)13.07., пассажир, ул. Нефтезаводская, 41А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1)02.03, пешеход, ул. 22 Апреля/ул. Нефтезаводская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 xml:space="preserve"> 11.04, велосипедист,ул. Нефтезаводская, 35/3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18.06, пассажир, ул. 27-я Северная, ул. Красный Пахарь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02.07, водитель мото, ул. Лобкова, 6/1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п/ч по п/п на велосипеде</w:t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располож. ТС на п/ч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1)09.01., пешеход, ул. индустриальная, 3А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1)13.02., пешеход, ул. 70 лет Октября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2)02.07.,пассажир ул. Коморова, 22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3)13.08., пешеход, ул. 70 лет Октября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4)27.12., пешеход, ул. 3 Островская, 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1)08.01., пассажир, ул. 70 лет Октября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2)19.09., пешеход, ул. Конева,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02.08, велосипедист, ул. 3-я Енисейская, 32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24.12, пассажир, ул. 70 лет Октября, 13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24.12, пассажир, ул. 70 лет Октября, д.13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1)20.10., пешеход, ул. 26 Рабочая, 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2)06.11., пешеход, ул. 5 Северная, 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23.03, пассажир, ул. Бердникова/пос. Чкаловский,19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29.04, пассажир, ул. 70 лет Октября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23.06, пассажир, ул. Крупской/ ул. дублер Лукашевича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1)29.10., пешеход, ул. Ватутина, 24/2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08.06, пешеход, ул. Кондратюка, 45/1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25.10, пассажир, ул. 1-я Казахстанская, 3/2</w:t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25.10, пассажир, ул. 1-я Казахстанская, 3/2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 142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1)17.02., пешеход, ул. Кирова, 18/1 (двор)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№143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18.05., лицо управляющее СИМ, ул. Масленникова, 134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15.06, велосипедист, ул. Крупской, ул. дублер Лукашевича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Непредост. преимущества  в движ. Пеш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1)28.06.2024 велосипедист, ул. Рокоссовского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2)27.08., вело, ул.Звездная, 8/1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3)20.11., пешеход, ул. Лисицкого, 3/1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Вина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1)03.09,пассажир, ул.Волгоградская, 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№145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1)19.07., пешеход, ул. Транссибирская, 6/2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 из-за стоящего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19.06, пешеход, ул. Транссибирская, 17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2)12.09, пассажир, ул. 70 лет Октября,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1)12.09., пешеход, ул. Омская, 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11.04, велосипедист, ул.Б.Хмельницкого/ул. Лермонтова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03.07, пассажир, ул. 21 Амурская-Пушкинский тракт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п/ч по п/п на велосипеде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12.06, лицо управляющее электроскутером, ул. 1- я Чередовая/ул. Удалова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27.08, водитель мото, ул. 3-я Чередовая /Радищева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27.08, пассажир мото, ул. 3-я Чередовая /Радищева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 17.10, пешеход, ул. Блусевича, 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Выезд на полосу встречного движ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08.08, пр. Сибирский,  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1)16.09.,пассажир,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Лукашевича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2)05.10., пассажир, ул. Дианова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22.02., пассажир, ул. Волгоградская,69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1)26.06.2024 пешеход, ул. Ватутина, 2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2)09.08., вело, ул. Н. Тухачевского,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1)12.03., пассажир, ул. 3 Енисейская, 2/3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2)17.03., пассажир, ул. Лукашевича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3)23.06.2024 велосипедист, ул. Конева, 26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4)27.08., пешеход, пр. Комарова, 15/3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 26.03, пешеход, пр. Комарова, 13В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09.10, пешеход, Ватутина, 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неожид. выход из-за ТС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1)01.02., пешеход, ул. 8 Восточная – 2 Челюскинцев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2)02.04., пешеход, ул. 4 Челюскинцев,32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3)16.12., пешеход, ул. 2 Барнаульская,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29.07, пешеход, ул. Багратиона, 33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14.08, водитель авто, ул. Багратиона/4-я Челюскинцев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3)25.09, пассажир, ул. Булатова, 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Несоблюд. очередности проезда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03.07, водитель мото, ул. 1-я Осенняя, 47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2)28.09, пешеход, ул. Косенкова, 24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3)28.09, водитель мото, ул. Косенкова, 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Непредост. преимущ. В движении пеш.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2017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02.05., водитель мопеда, мкр. Входной, 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04.06.  пешеход, ул. Добролюбова,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1)06.09, пассажир, ул. Суворова, 48А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21.06.2024 пассажир, ул. Маркса, 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СОШ №166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1)16.01., пассажир, ул. Окружная, 3/2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1)14.05., пассажир, ул. Герцена/ул. 13-я Северная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КШИ №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«БИТ»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7" w:leader="none"/>
              </w:tabs>
              <w:spacing w:lineRule="auto" w:line="276"/>
              <w:ind w:right="-29"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241</w:t>
            </w:r>
          </w:p>
        </w:tc>
      </w:tr>
    </w:tbl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</w:r>
    </w:p>
    <w:sectPr>
      <w:type w:val="nextPage"/>
      <w:pgSz w:w="11906" w:h="16838"/>
      <w:pgMar w:left="2268" w:right="142" w:gutter="0" w:header="0" w:top="426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left"/>
      <w:pPr>
        <w:tabs>
          <w:tab w:val="num" w:pos="0"/>
        </w:tabs>
        <w:ind w:left="2771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2771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4"/>
    <w:lvlOverride w:ilvl="0">
      <w:startOverride w:val="4"/>
    </w:lvlOverride>
  </w:num>
  <w:num w:numId="65">
    <w:abstractNumId w:val="5"/>
    <w:lvlOverride w:ilvl="0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5"/>
  </w:num>
  <w:num w:numId="121">
    <w:abstractNumId w:val="5"/>
  </w:num>
  <w:num w:numId="122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71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071ae"/>
    <w:pPr>
      <w:keepNext w:val="true"/>
      <w:outlineLvl w:val="0"/>
    </w:pPr>
    <w:rPr>
      <w:sz w:val="24"/>
    </w:rPr>
  </w:style>
  <w:style w:type="paragraph" w:styleId="2">
    <w:name w:val="Heading 2"/>
    <w:basedOn w:val="Normal"/>
    <w:next w:val="Normal"/>
    <w:link w:val="21"/>
    <w:qFormat/>
    <w:rsid w:val="007071ae"/>
    <w:pPr>
      <w:keepNext w:val="true"/>
      <w:jc w:val="center"/>
      <w:outlineLvl w:val="1"/>
    </w:pPr>
    <w:rPr>
      <w:b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4e21d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071ae"/>
    <w:rPr>
      <w:rFonts w:ascii="Times New Roman" w:hAnsi="Times New Roman" w:eastAsia="Times New Roman" w:cs="Times New Roman"/>
      <w:sz w:val="24"/>
      <w:szCs w:val="20"/>
    </w:rPr>
  </w:style>
  <w:style w:type="character" w:styleId="21" w:customStyle="1">
    <w:name w:val="Заголовок 2 Знак"/>
    <w:basedOn w:val="DefaultParagraphFont"/>
    <w:qFormat/>
    <w:rsid w:val="007071ae"/>
    <w:rPr>
      <w:rFonts w:ascii="Times New Roman" w:hAnsi="Times New Roman" w:eastAsia="Times New Roman" w:cs="Times New Roman"/>
      <w:b/>
      <w:sz w:val="20"/>
      <w:szCs w:val="20"/>
    </w:rPr>
  </w:style>
  <w:style w:type="character" w:styleId="Style11" w:customStyle="1">
    <w:name w:val="Название Знак"/>
    <w:basedOn w:val="DefaultParagraphFont"/>
    <w:qFormat/>
    <w:rsid w:val="007071ae"/>
    <w:rPr>
      <w:rFonts w:ascii="Times New Roman" w:hAnsi="Times New Roman" w:eastAsia="Times New Roman" w:cs="Times New Roman"/>
      <w:sz w:val="28"/>
      <w:szCs w:val="20"/>
    </w:rPr>
  </w:style>
  <w:style w:type="character" w:styleId="Style12" w:customStyle="1">
    <w:name w:val="Текст выноски Знак"/>
    <w:basedOn w:val="DefaultParagraphFont"/>
    <w:link w:val="BalloonText"/>
    <w:semiHidden/>
    <w:qFormat/>
    <w:rsid w:val="007071ae"/>
    <w:rPr>
      <w:rFonts w:ascii="Tahoma" w:hAnsi="Tahoma" w:eastAsia="Times New Roman" w:cs="Times New Roman"/>
      <w:sz w:val="16"/>
      <w:szCs w:val="16"/>
    </w:rPr>
  </w:style>
  <w:style w:type="character" w:styleId="31" w:customStyle="1">
    <w:name w:val="Заголовок 3 Знак"/>
    <w:basedOn w:val="DefaultParagraphFont"/>
    <w:uiPriority w:val="9"/>
    <w:qFormat/>
    <w:rsid w:val="004e21d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18">
    <w:name w:val="Title"/>
    <w:basedOn w:val="Normal"/>
    <w:link w:val="Style11"/>
    <w:qFormat/>
    <w:rsid w:val="007071ae"/>
    <w:pPr>
      <w:ind w:left="-993" w:hanging="0"/>
      <w:jc w:val="center"/>
    </w:pPr>
    <w:rPr>
      <w:sz w:val="28"/>
    </w:rPr>
  </w:style>
  <w:style w:type="paragraph" w:styleId="BalloonText">
    <w:name w:val="Balloon Text"/>
    <w:basedOn w:val="Normal"/>
    <w:link w:val="Style12"/>
    <w:semiHidden/>
    <w:qFormat/>
    <w:rsid w:val="007071ae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0b1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7071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C21E-BBC2-45FE-B81F-CE157FBA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4915</TotalTime>
  <Application>LibreOffice/7.3.6.2$Linux_X86_64 LibreOffice_project/30$Build-2</Application>
  <AppVersion>15.0000</AppVersion>
  <Pages>21</Pages>
  <Words>5740</Words>
  <Characters>27937</Characters>
  <CharactersWithSpaces>31130</CharactersWithSpaces>
  <Paragraphs>2657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2025-03-06T11:36:00Z</dcterms:created>
  <dc:creator>NNM</dc:creator>
  <dc:description/>
  <dc:language>ru-RU</dc:language>
  <cp:lastModifiedBy/>
  <cp:lastPrinted>2026-01-12T14:09:56Z</cp:lastPrinted>
  <dcterms:modified xsi:type="dcterms:W3CDTF">2026-01-14T11:10:01Z</dcterms:modified>
  <cp:revision>285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